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00" w:rsidRPr="003F4C1F" w:rsidRDefault="00FA3E00" w:rsidP="007E062A">
      <w:pPr>
        <w:spacing w:line="360" w:lineRule="auto"/>
        <w:jc w:val="both"/>
        <w:rPr>
          <w:b/>
          <w:sz w:val="24"/>
        </w:rPr>
      </w:pPr>
    </w:p>
    <w:p w:rsidR="007E062A" w:rsidRPr="003F4C1F" w:rsidRDefault="007E062A" w:rsidP="00BC04B1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PROJETO DE LEI DO LEGISLATIVO Nº 00</w:t>
      </w:r>
      <w:r w:rsidR="00B1754C">
        <w:rPr>
          <w:b/>
          <w:sz w:val="24"/>
        </w:rPr>
        <w:t>5</w:t>
      </w:r>
      <w:r w:rsidR="00457AD5" w:rsidRPr="003F4C1F">
        <w:rPr>
          <w:b/>
          <w:sz w:val="24"/>
        </w:rPr>
        <w:t>/201</w:t>
      </w:r>
      <w:r w:rsidR="00BC04B1">
        <w:rPr>
          <w:b/>
          <w:sz w:val="24"/>
        </w:rPr>
        <w:t>9</w:t>
      </w:r>
      <w:r w:rsidR="008F6126" w:rsidRPr="003F4C1F">
        <w:rPr>
          <w:b/>
          <w:sz w:val="24"/>
        </w:rPr>
        <w:t xml:space="preserve">, DE </w:t>
      </w:r>
      <w:r w:rsidR="00B1754C">
        <w:rPr>
          <w:b/>
          <w:sz w:val="24"/>
        </w:rPr>
        <w:t>27 DE MARÇO</w:t>
      </w:r>
      <w:r w:rsidRPr="003F4C1F">
        <w:rPr>
          <w:b/>
          <w:sz w:val="24"/>
        </w:rPr>
        <w:t xml:space="preserve"> DE 201</w:t>
      </w:r>
      <w:r w:rsidR="00BC04B1">
        <w:rPr>
          <w:b/>
          <w:sz w:val="24"/>
        </w:rPr>
        <w:t>9</w:t>
      </w:r>
      <w:r w:rsidRPr="003F4C1F">
        <w:rPr>
          <w:b/>
          <w:sz w:val="24"/>
        </w:rPr>
        <w:t>.</w:t>
      </w:r>
    </w:p>
    <w:p w:rsidR="003F4C1F" w:rsidRPr="003F4C1F" w:rsidRDefault="003F4C1F" w:rsidP="003F4C1F">
      <w:pPr>
        <w:jc w:val="right"/>
        <w:rPr>
          <w:b/>
          <w:sz w:val="24"/>
        </w:rPr>
      </w:pPr>
    </w:p>
    <w:p w:rsidR="003F4C1F" w:rsidRPr="003F4C1F" w:rsidRDefault="003F4C1F" w:rsidP="003F4C1F">
      <w:pPr>
        <w:jc w:val="both"/>
        <w:rPr>
          <w:b/>
          <w:sz w:val="24"/>
        </w:rPr>
      </w:pPr>
    </w:p>
    <w:p w:rsidR="00B1754C" w:rsidRPr="00F81A50" w:rsidRDefault="00B1754C" w:rsidP="00B1754C">
      <w:pPr>
        <w:ind w:left="3969"/>
        <w:jc w:val="both"/>
        <w:rPr>
          <w:color w:val="000000"/>
          <w:sz w:val="24"/>
        </w:rPr>
      </w:pPr>
      <w:r>
        <w:rPr>
          <w:b/>
          <w:bCs/>
          <w:iCs/>
          <w:color w:val="000000"/>
          <w:sz w:val="24"/>
        </w:rPr>
        <w:t xml:space="preserve">ALTERA A LEI MUNICIPAL N° 1015/2014, QUE </w:t>
      </w:r>
      <w:r w:rsidRPr="00F81A50">
        <w:rPr>
          <w:b/>
          <w:bCs/>
          <w:iCs/>
          <w:color w:val="000000"/>
          <w:sz w:val="24"/>
        </w:rPr>
        <w:t>ESTABELECE O PLANO DE CARREIRA DOS SERVIDORES DO LEGISLATIVO, E DÁ OUTRAS PROVIDÊNCIAS</w:t>
      </w:r>
      <w:r w:rsidRPr="00F81A50">
        <w:rPr>
          <w:b/>
          <w:bCs/>
          <w:color w:val="000000"/>
          <w:sz w:val="24"/>
        </w:rPr>
        <w:t>.</w:t>
      </w:r>
    </w:p>
    <w:p w:rsidR="00B1754C" w:rsidRPr="00F81A50" w:rsidRDefault="00B1754C" w:rsidP="00B1754C">
      <w:pPr>
        <w:spacing w:line="360" w:lineRule="auto"/>
        <w:ind w:left="4250"/>
        <w:jc w:val="both"/>
        <w:rPr>
          <w:color w:val="000000"/>
          <w:sz w:val="24"/>
        </w:rPr>
      </w:pPr>
    </w:p>
    <w:p w:rsidR="00B1754C" w:rsidRPr="00F81A50" w:rsidRDefault="00B1754C" w:rsidP="00B1754C">
      <w:pPr>
        <w:spacing w:before="120" w:line="360" w:lineRule="auto"/>
        <w:ind w:firstLine="1420"/>
        <w:jc w:val="both"/>
        <w:rPr>
          <w:bCs/>
          <w:color w:val="000000"/>
          <w:sz w:val="24"/>
        </w:rPr>
      </w:pPr>
      <w:r w:rsidRPr="00F81A50">
        <w:rPr>
          <w:bCs/>
          <w:color w:val="000000"/>
          <w:sz w:val="24"/>
        </w:rPr>
        <w:t>A Mesa Diretora do Poder Legislativo do Município de Quatro Irmãos, Estado do Rio Grande do Sul, usando das atribuições conferidas pela Lei Orgânica Municipal e de conformidade com o Regimento Interno da casa, propõe o presente Projeto de Lei:</w:t>
      </w:r>
    </w:p>
    <w:p w:rsidR="00B1754C" w:rsidRPr="00F81A50" w:rsidRDefault="00B1754C" w:rsidP="00B1754C">
      <w:pPr>
        <w:spacing w:line="360" w:lineRule="auto"/>
        <w:ind w:firstLine="4250"/>
        <w:jc w:val="both"/>
        <w:rPr>
          <w:color w:val="000000"/>
          <w:sz w:val="24"/>
        </w:rPr>
      </w:pPr>
    </w:p>
    <w:p w:rsidR="00B1754C" w:rsidRDefault="00B1754C" w:rsidP="00B1754C">
      <w:pPr>
        <w:spacing w:line="360" w:lineRule="auto"/>
        <w:jc w:val="both"/>
        <w:rPr>
          <w:color w:val="000000"/>
          <w:sz w:val="24"/>
        </w:rPr>
      </w:pPr>
      <w:r w:rsidRPr="00F81A50">
        <w:rPr>
          <w:b/>
          <w:bCs/>
          <w:color w:val="000000"/>
          <w:sz w:val="24"/>
        </w:rPr>
        <w:t>                      Art. 1º</w:t>
      </w:r>
      <w:r>
        <w:rPr>
          <w:b/>
          <w:bCs/>
          <w:color w:val="000000"/>
          <w:sz w:val="24"/>
        </w:rPr>
        <w:t>.</w:t>
      </w:r>
      <w:r w:rsidRPr="00F81A50">
        <w:rPr>
          <w:b/>
          <w:bCs/>
          <w:color w:val="000000"/>
          <w:sz w:val="24"/>
        </w:rPr>
        <w:t xml:space="preserve"> </w:t>
      </w:r>
      <w:r w:rsidR="004B4041">
        <w:rPr>
          <w:color w:val="000000"/>
          <w:sz w:val="24"/>
        </w:rPr>
        <w:t>Fica alterado o Anexo II da função gratificada de Secretário Executivo</w:t>
      </w:r>
      <w:r>
        <w:rPr>
          <w:color w:val="000000"/>
          <w:sz w:val="24"/>
        </w:rPr>
        <w:t>, de que trata o art. 6° da Lei Municipal n° 1015, de 10 de março de 2014, passando o mesmo para a seguinte redação:</w:t>
      </w:r>
    </w:p>
    <w:p w:rsidR="00B1754C" w:rsidRPr="00F81A50" w:rsidRDefault="00B1754C" w:rsidP="00B1754C">
      <w:pPr>
        <w:spacing w:line="360" w:lineRule="auto"/>
        <w:jc w:val="center"/>
        <w:rPr>
          <w:b/>
          <w:bCs/>
          <w:sz w:val="24"/>
          <w:u w:val="single"/>
        </w:rPr>
      </w:pPr>
      <w:r w:rsidRPr="00F81A50">
        <w:rPr>
          <w:b/>
          <w:bCs/>
          <w:sz w:val="24"/>
          <w:u w:val="single"/>
        </w:rPr>
        <w:t>ANEXO II</w:t>
      </w:r>
    </w:p>
    <w:p w:rsidR="00B1754C" w:rsidRPr="00F81A50" w:rsidRDefault="00B1754C" w:rsidP="00B1754C">
      <w:pPr>
        <w:spacing w:line="360" w:lineRule="auto"/>
        <w:jc w:val="center"/>
        <w:rPr>
          <w:b/>
          <w:bCs/>
          <w:caps/>
          <w:sz w:val="24"/>
          <w:u w:val="single"/>
        </w:rPr>
      </w:pPr>
      <w:r w:rsidRPr="00F81A50">
        <w:rPr>
          <w:b/>
          <w:bCs/>
          <w:caps/>
          <w:sz w:val="24"/>
          <w:u w:val="single"/>
        </w:rPr>
        <w:t>QuadRo de Cargos de Provimento EM COMISSÃO</w:t>
      </w:r>
    </w:p>
    <w:p w:rsidR="00B1754C" w:rsidRDefault="00B1754C" w:rsidP="00B1754C">
      <w:pPr>
        <w:spacing w:line="360" w:lineRule="auto"/>
        <w:jc w:val="center"/>
        <w:rPr>
          <w:b/>
          <w:bCs/>
          <w:caps/>
          <w:sz w:val="24"/>
          <w:u w:val="single"/>
        </w:rPr>
      </w:pPr>
      <w:r w:rsidRPr="00F81A50">
        <w:rPr>
          <w:b/>
          <w:bCs/>
          <w:caps/>
          <w:sz w:val="24"/>
          <w:u w:val="single"/>
        </w:rPr>
        <w:t>OU FUNÇÃO GRATIFICADA</w:t>
      </w:r>
    </w:p>
    <w:p w:rsidR="004B4041" w:rsidRDefault="004B4041" w:rsidP="00B1754C">
      <w:pPr>
        <w:spacing w:line="360" w:lineRule="auto"/>
        <w:jc w:val="center"/>
        <w:rPr>
          <w:b/>
          <w:bCs/>
          <w:caps/>
          <w:sz w:val="24"/>
          <w:u w:val="single"/>
        </w:rPr>
      </w:pP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>Categoria Funcional: SECRETÁRIO EXECUTIVO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>Padrão de Vencimento: FG 2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>ATRIBUIÇÕES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 xml:space="preserve">   a) Descrição Sintética: </w:t>
      </w:r>
      <w:r w:rsidRPr="004B4041">
        <w:rPr>
          <w:bCs/>
          <w:sz w:val="24"/>
        </w:rPr>
        <w:t>coordenar, orientar e controlar os trabalhos da secretaria da casa e acompanhar as atividades administrativas das sessões plenárias e das reuniões das comissões.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 xml:space="preserve">   b) Descrição Analítica: </w:t>
      </w:r>
      <w:r w:rsidRPr="004B4041">
        <w:rPr>
          <w:bCs/>
          <w:sz w:val="24"/>
        </w:rPr>
        <w:t xml:space="preserve">zelar pelo cumprimento dos serviços da secretaria, baseados em critérios de prioridade e de custo-benefício; supervisionar a elaboração da proposta orçamentária do poder; apresentar, periodicamente ou quando solicitado, relatório das atividades; examinar, revisar e proferir despachos em processos atinentes e assuntos de sua competência; fazer comunicar ao setor competente as transferências de bens móveis e equipamentos; manter controle de entrada e saída do material de consumo; visar atestados e certidões; realizar licitações e promover ou orientar a coleta de </w:t>
      </w:r>
      <w:r w:rsidRPr="004B4041">
        <w:rPr>
          <w:bCs/>
          <w:sz w:val="24"/>
        </w:rPr>
        <w:lastRenderedPageBreak/>
        <w:t>preços de materiais que possam ser adquiridos sem licitação; acompanhar, principalmente com vista no regimento interno, os trabalhos administrativos nas sessões plenárias e nas reuniões das comissões; realizar serviços de Ouvidoria do Poder Legislativo</w:t>
      </w:r>
      <w:r>
        <w:rPr>
          <w:bCs/>
          <w:sz w:val="24"/>
        </w:rPr>
        <w:t>, inclusive podendo ocupar o cargo de Ouvidor.</w:t>
      </w:r>
    </w:p>
    <w:p w:rsidR="004B4041" w:rsidRDefault="004B4041" w:rsidP="004B4041">
      <w:pPr>
        <w:spacing w:line="360" w:lineRule="auto"/>
        <w:jc w:val="both"/>
        <w:rPr>
          <w:bCs/>
          <w:caps/>
          <w:sz w:val="24"/>
        </w:rPr>
      </w:pP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>CONDIÇÕES DE TRABALHO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 xml:space="preserve">   a) Geral: </w:t>
      </w:r>
      <w:r w:rsidRPr="004B4041">
        <w:rPr>
          <w:bCs/>
          <w:sz w:val="24"/>
        </w:rPr>
        <w:t>carga horária semanal de 40 horas;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 xml:space="preserve">   b) Especial: </w:t>
      </w:r>
      <w:r w:rsidRPr="004B4041">
        <w:rPr>
          <w:bCs/>
          <w:sz w:val="24"/>
        </w:rPr>
        <w:t>o exercício do cargo poderá determinar a realização de viagens e atendimento ao público</w:t>
      </w:r>
      <w:r w:rsidRPr="004B4041">
        <w:rPr>
          <w:bCs/>
          <w:caps/>
          <w:sz w:val="24"/>
        </w:rPr>
        <w:t>.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>REQUISITOS PARA PROVIMENTO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 xml:space="preserve">   a) Idade: </w:t>
      </w:r>
      <w:r w:rsidRPr="004B4041">
        <w:rPr>
          <w:bCs/>
          <w:sz w:val="24"/>
        </w:rPr>
        <w:t>mínima de 18 anos;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 xml:space="preserve">   b) Instrução: </w:t>
      </w:r>
      <w:r w:rsidRPr="004B4041">
        <w:rPr>
          <w:bCs/>
          <w:sz w:val="24"/>
        </w:rPr>
        <w:t>ensino médio completo;</w:t>
      </w:r>
    </w:p>
    <w:p w:rsidR="004B4041" w:rsidRPr="004B4041" w:rsidRDefault="004B4041" w:rsidP="004B4041">
      <w:pPr>
        <w:spacing w:line="360" w:lineRule="auto"/>
        <w:jc w:val="both"/>
        <w:rPr>
          <w:bCs/>
          <w:caps/>
          <w:sz w:val="24"/>
        </w:rPr>
      </w:pPr>
      <w:r w:rsidRPr="004B4041">
        <w:rPr>
          <w:bCs/>
          <w:caps/>
          <w:sz w:val="24"/>
        </w:rPr>
        <w:t xml:space="preserve">   c) Outros: </w:t>
      </w:r>
      <w:r w:rsidRPr="004B4041">
        <w:rPr>
          <w:bCs/>
          <w:sz w:val="24"/>
        </w:rPr>
        <w:t>cargo de livre contratação e nomeação do presidente do legislativo municipal.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360" w:lineRule="auto"/>
        <w:ind w:firstLine="1701"/>
        <w:jc w:val="both"/>
        <w:rPr>
          <w:sz w:val="24"/>
        </w:rPr>
      </w:pPr>
      <w:r w:rsidRPr="00B44227">
        <w:rPr>
          <w:sz w:val="24"/>
        </w:rPr>
        <w:t xml:space="preserve">Quatro Irmãos, RS, Sala das Sessões, </w:t>
      </w:r>
      <w:r w:rsidR="004B4041">
        <w:rPr>
          <w:sz w:val="24"/>
        </w:rPr>
        <w:t>27 de março</w:t>
      </w:r>
      <w:r w:rsidRPr="00B44227">
        <w:rPr>
          <w:sz w:val="24"/>
        </w:rPr>
        <w:t xml:space="preserve"> de 2019.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C04B1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1E34D2" w:rsidRDefault="001E34D2" w:rsidP="00BC04B1">
      <w:pPr>
        <w:spacing w:line="360" w:lineRule="auto"/>
        <w:jc w:val="both"/>
        <w:rPr>
          <w:sz w:val="24"/>
        </w:rPr>
      </w:pPr>
    </w:p>
    <w:p w:rsidR="006C17D0" w:rsidRPr="003F4C1F" w:rsidRDefault="006C17D0" w:rsidP="006C17D0">
      <w:pPr>
        <w:spacing w:line="276" w:lineRule="auto"/>
        <w:jc w:val="center"/>
        <w:rPr>
          <w:sz w:val="24"/>
        </w:rPr>
      </w:pPr>
      <w:r w:rsidRPr="003F4C1F">
        <w:rPr>
          <w:sz w:val="24"/>
        </w:rPr>
        <w:t xml:space="preserve">                                             </w:t>
      </w:r>
    </w:p>
    <w:p w:rsidR="008A04D4" w:rsidRDefault="006C17D0" w:rsidP="007E062A">
      <w:pPr>
        <w:spacing w:line="360" w:lineRule="auto"/>
        <w:jc w:val="center"/>
        <w:rPr>
          <w:sz w:val="24"/>
        </w:rPr>
      </w:pPr>
      <w:r w:rsidRPr="003F4C1F">
        <w:rPr>
          <w:sz w:val="24"/>
        </w:rPr>
        <w:t xml:space="preserve"> </w:t>
      </w:r>
    </w:p>
    <w:p w:rsidR="00FA3E00" w:rsidRDefault="00FA3E00" w:rsidP="00BC04B1">
      <w:pPr>
        <w:spacing w:line="360" w:lineRule="auto"/>
        <w:rPr>
          <w:b/>
          <w:sz w:val="24"/>
        </w:rPr>
      </w:pPr>
    </w:p>
    <w:p w:rsidR="004B4041" w:rsidRDefault="004B4041" w:rsidP="00BC04B1">
      <w:pPr>
        <w:spacing w:line="360" w:lineRule="auto"/>
        <w:rPr>
          <w:b/>
          <w:sz w:val="24"/>
        </w:rPr>
      </w:pPr>
    </w:p>
    <w:p w:rsidR="004B4041" w:rsidRDefault="004B4041" w:rsidP="00BC04B1">
      <w:pPr>
        <w:spacing w:line="360" w:lineRule="auto"/>
        <w:rPr>
          <w:b/>
          <w:sz w:val="24"/>
        </w:rPr>
      </w:pPr>
    </w:p>
    <w:p w:rsidR="004B4041" w:rsidRPr="003F4C1F" w:rsidRDefault="004B4041" w:rsidP="00BC04B1">
      <w:pPr>
        <w:spacing w:line="360" w:lineRule="auto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lastRenderedPageBreak/>
        <w:t>MENSAGEM DE ENCAMINHAMENTO</w:t>
      </w:r>
    </w:p>
    <w:p w:rsidR="003F4C1F" w:rsidRPr="003F4C1F" w:rsidRDefault="003678DE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</w:t>
      </w:r>
      <w:r w:rsidR="00FA3E00" w:rsidRPr="003F4C1F">
        <w:rPr>
          <w:sz w:val="24"/>
        </w:rPr>
        <w:tab/>
      </w:r>
    </w:p>
    <w:p w:rsidR="004B4041" w:rsidRDefault="004B4041" w:rsidP="004B4041">
      <w:pPr>
        <w:spacing w:line="360" w:lineRule="auto"/>
        <w:ind w:firstLine="2268"/>
        <w:jc w:val="both"/>
        <w:rPr>
          <w:color w:val="000000"/>
          <w:sz w:val="24"/>
        </w:rPr>
      </w:pPr>
      <w:r>
        <w:rPr>
          <w:color w:val="000000"/>
          <w:sz w:val="24"/>
        </w:rPr>
        <w:t>O Projeto de Lei Municipal do Poder Legislativo nº</w:t>
      </w:r>
      <w:r w:rsidR="00FC2CB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05/2019 versa sobre </w:t>
      </w:r>
      <w:r w:rsidR="00FC2CB0">
        <w:rPr>
          <w:color w:val="000000"/>
          <w:sz w:val="24"/>
        </w:rPr>
        <w:t>alteração</w:t>
      </w:r>
      <w:r w:rsidR="008E1765">
        <w:rPr>
          <w:color w:val="000000"/>
          <w:sz w:val="24"/>
        </w:rPr>
        <w:t xml:space="preserve"> </w:t>
      </w:r>
      <w:r w:rsidR="00FC2CB0">
        <w:rPr>
          <w:color w:val="000000"/>
          <w:sz w:val="24"/>
        </w:rPr>
        <w:t>d</w:t>
      </w:r>
      <w:r w:rsidR="008E1765">
        <w:rPr>
          <w:color w:val="000000"/>
          <w:sz w:val="24"/>
        </w:rPr>
        <w:t>a descrição analítica da função gratificada de Secretário Executivo.</w:t>
      </w:r>
    </w:p>
    <w:p w:rsidR="008E1765" w:rsidRPr="008E1765" w:rsidRDefault="004B4041" w:rsidP="008E1765">
      <w:pPr>
        <w:spacing w:line="360" w:lineRule="auto"/>
        <w:ind w:firstLine="226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Salientamos que tal mudança visa atender o principio do interesse local, tendo como objetivo </w:t>
      </w:r>
      <w:r w:rsidR="008E1765">
        <w:rPr>
          <w:color w:val="000000"/>
          <w:sz w:val="24"/>
        </w:rPr>
        <w:t xml:space="preserve">alteração das funções do cargo, com a permissiva para que o funcionário possa </w:t>
      </w:r>
      <w:r w:rsidR="008E1765" w:rsidRPr="004B4041">
        <w:rPr>
          <w:bCs/>
          <w:sz w:val="24"/>
        </w:rPr>
        <w:t>realizar serviços de Ouvidoria do Poder Legislativo</w:t>
      </w:r>
      <w:r w:rsidR="008E1765">
        <w:rPr>
          <w:bCs/>
          <w:sz w:val="24"/>
        </w:rPr>
        <w:t>, inclusive podendo ocupar o cargo de Ouvidor.</w:t>
      </w:r>
    </w:p>
    <w:p w:rsidR="008E1765" w:rsidRDefault="008E1765" w:rsidP="004B4041">
      <w:pPr>
        <w:spacing w:line="360" w:lineRule="auto"/>
        <w:ind w:firstLine="226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Tal modificação é importante, </w:t>
      </w:r>
      <w:r w:rsidR="002F1E62">
        <w:rPr>
          <w:color w:val="000000"/>
          <w:sz w:val="24"/>
        </w:rPr>
        <w:t xml:space="preserve">devido </w:t>
      </w:r>
      <w:r w:rsidR="00FC2CB0">
        <w:rPr>
          <w:color w:val="000000"/>
          <w:sz w:val="24"/>
        </w:rPr>
        <w:t>à</w:t>
      </w:r>
      <w:r>
        <w:rPr>
          <w:color w:val="000000"/>
          <w:sz w:val="24"/>
        </w:rPr>
        <w:t xml:space="preserve"> determinação da Lei Federal nº 13.460/2017, </w:t>
      </w:r>
      <w:r w:rsidR="002F1E62">
        <w:rPr>
          <w:color w:val="000000"/>
          <w:sz w:val="24"/>
        </w:rPr>
        <w:t xml:space="preserve">de que </w:t>
      </w:r>
      <w:r>
        <w:rPr>
          <w:color w:val="000000"/>
          <w:sz w:val="24"/>
        </w:rPr>
        <w:t xml:space="preserve">até o dia 17 de junho de 2019, deverá </w:t>
      </w:r>
      <w:r w:rsidR="002F1E62">
        <w:rPr>
          <w:color w:val="000000"/>
          <w:sz w:val="24"/>
        </w:rPr>
        <w:t>ser criada</w:t>
      </w:r>
      <w:r>
        <w:rPr>
          <w:color w:val="000000"/>
          <w:sz w:val="24"/>
        </w:rPr>
        <w:t xml:space="preserve"> em todos os Poderes, inclusivo no Poder Legislativo Municipal a Ouvidoria.</w:t>
      </w:r>
    </w:p>
    <w:p w:rsidR="008E1765" w:rsidRDefault="008E1765" w:rsidP="004B4041">
      <w:pPr>
        <w:spacing w:line="360" w:lineRule="auto"/>
        <w:ind w:firstLine="226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Para poder atender a esta determinação legal, está se modificando as funções do referido cargo, para que o servidor público possa desempenhar a função de ouvidoria, lei que será objeto de futuro projeto. </w:t>
      </w:r>
    </w:p>
    <w:p w:rsidR="008E1765" w:rsidRDefault="008E1765" w:rsidP="004B4041">
      <w:pPr>
        <w:spacing w:line="360" w:lineRule="auto"/>
        <w:ind w:firstLine="226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Assim, está se regularizando a presente lei, para que possa ser </w:t>
      </w:r>
      <w:r w:rsidR="002F1E62">
        <w:rPr>
          <w:color w:val="000000"/>
          <w:sz w:val="24"/>
        </w:rPr>
        <w:t>destinada ao servidor esta atribuição</w:t>
      </w:r>
      <w:r>
        <w:rPr>
          <w:color w:val="000000"/>
          <w:sz w:val="24"/>
        </w:rPr>
        <w:t>, sem causar desvio de função.</w:t>
      </w:r>
    </w:p>
    <w:p w:rsidR="008E1765" w:rsidRDefault="002F1E62" w:rsidP="004B4041">
      <w:pPr>
        <w:spacing w:line="360" w:lineRule="auto"/>
        <w:ind w:firstLine="2268"/>
        <w:jc w:val="both"/>
        <w:rPr>
          <w:color w:val="000000"/>
          <w:sz w:val="24"/>
        </w:rPr>
      </w:pPr>
      <w:r>
        <w:rPr>
          <w:color w:val="000000"/>
          <w:sz w:val="24"/>
        </w:rPr>
        <w:t>Os demais termos da função gratificada, em nada se modificarão</w:t>
      </w:r>
      <w:r w:rsidR="008E1765">
        <w:rPr>
          <w:color w:val="000000"/>
          <w:sz w:val="24"/>
        </w:rPr>
        <w:t>.</w:t>
      </w:r>
    </w:p>
    <w:p w:rsidR="004B4041" w:rsidRDefault="004B4041" w:rsidP="004B4041">
      <w:pPr>
        <w:spacing w:line="360" w:lineRule="auto"/>
        <w:ind w:firstLine="2268"/>
        <w:jc w:val="both"/>
        <w:rPr>
          <w:color w:val="000000"/>
          <w:sz w:val="24"/>
        </w:rPr>
      </w:pPr>
      <w:r>
        <w:rPr>
          <w:color w:val="000000"/>
          <w:sz w:val="24"/>
        </w:rPr>
        <w:t>Ademais, o artigo 37, inciso I da Constituição Federal, que os brasileiros devem preencher os requisitos estabelecidos em lei, o que está se fazendo com o presente projeto.</w:t>
      </w:r>
    </w:p>
    <w:p w:rsidR="004B4041" w:rsidRDefault="004B4041" w:rsidP="004B4041">
      <w:pPr>
        <w:spacing w:line="360" w:lineRule="auto"/>
        <w:ind w:firstLine="2268"/>
        <w:jc w:val="both"/>
        <w:rPr>
          <w:color w:val="000000"/>
          <w:sz w:val="24"/>
        </w:rPr>
      </w:pPr>
      <w:r>
        <w:rPr>
          <w:color w:val="000000"/>
          <w:sz w:val="24"/>
        </w:rPr>
        <w:t>Diante do exposto, enviamos o presente Projeto de Lei Municipal para apreciação dos Nobres Senhores Vereadores, esperando que o mesmo encontre o respaldo necessário.</w:t>
      </w:r>
    </w:p>
    <w:p w:rsidR="00BC04B1" w:rsidRDefault="00BC04B1" w:rsidP="00BC04B1">
      <w:pPr>
        <w:spacing w:line="360" w:lineRule="auto"/>
        <w:rPr>
          <w:sz w:val="24"/>
        </w:rPr>
      </w:pPr>
    </w:p>
    <w:p w:rsidR="00BC04B1" w:rsidRPr="00B44227" w:rsidRDefault="00BC04B1" w:rsidP="00BC04B1">
      <w:pPr>
        <w:spacing w:line="360" w:lineRule="auto"/>
        <w:ind w:firstLine="1701"/>
        <w:rPr>
          <w:sz w:val="24"/>
        </w:rPr>
      </w:pPr>
      <w:r w:rsidRPr="00B44227">
        <w:rPr>
          <w:sz w:val="24"/>
        </w:rPr>
        <w:t xml:space="preserve">Quatro </w:t>
      </w:r>
      <w:r w:rsidR="007243AF">
        <w:rPr>
          <w:sz w:val="24"/>
        </w:rPr>
        <w:t xml:space="preserve">Irmãos, RS, Sala das Sessões, </w:t>
      </w:r>
      <w:r w:rsidR="008E1765">
        <w:rPr>
          <w:sz w:val="24"/>
        </w:rPr>
        <w:t>2</w:t>
      </w:r>
      <w:r w:rsidR="00F340CB">
        <w:rPr>
          <w:sz w:val="24"/>
        </w:rPr>
        <w:t>7</w:t>
      </w:r>
      <w:bookmarkStart w:id="0" w:name="_GoBack"/>
      <w:bookmarkEnd w:id="0"/>
      <w:r w:rsidR="008E1765">
        <w:rPr>
          <w:sz w:val="24"/>
        </w:rPr>
        <w:t xml:space="preserve"> de março</w:t>
      </w:r>
      <w:r w:rsidRPr="00B44227">
        <w:rPr>
          <w:sz w:val="24"/>
        </w:rPr>
        <w:t xml:space="preserve"> de 2019.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276" w:lineRule="auto"/>
        <w:jc w:val="center"/>
        <w:rPr>
          <w:sz w:val="24"/>
        </w:rPr>
      </w:pPr>
    </w:p>
    <w:p w:rsidR="00F340CB" w:rsidRDefault="00BC04B1" w:rsidP="00F340C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</w:p>
    <w:p w:rsidR="00F340CB" w:rsidRDefault="00BC04B1" w:rsidP="00F340C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>PRESIDENTE</w:t>
      </w:r>
    </w:p>
    <w:p w:rsidR="00F340CB" w:rsidRDefault="00F340CB" w:rsidP="00F340C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</w:p>
    <w:p w:rsidR="00F340CB" w:rsidRDefault="00F340CB" w:rsidP="00F340C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</w:p>
    <w:p w:rsidR="00F340CB" w:rsidRPr="00B44227" w:rsidRDefault="00F340CB" w:rsidP="00F340C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DOLIR CARVALHO</w:t>
      </w:r>
    </w:p>
    <w:p w:rsidR="00BC04B1" w:rsidRPr="00B44227" w:rsidRDefault="00BC04B1" w:rsidP="00F340C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>VICE-PRESIDENTE</w:t>
      </w:r>
    </w:p>
    <w:p w:rsidR="00BC04B1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4E27C9" w:rsidRPr="003F4C1F" w:rsidRDefault="00BC04B1" w:rsidP="00F340C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sectPr w:rsidR="004E27C9" w:rsidRPr="003F4C1F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AF" w:rsidRDefault="00670EAF">
      <w:r>
        <w:separator/>
      </w:r>
    </w:p>
  </w:endnote>
  <w:endnote w:type="continuationSeparator" w:id="0">
    <w:p w:rsidR="00670EAF" w:rsidRDefault="0067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03" w:rsidRPr="0039198E" w:rsidRDefault="00D36BE4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F1E5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>Av. Barão Hirch, n° 440 - CEP 99.720-000 – Quatro Irmãos – RS – CNPJ 04.215.994/0001-14 – Fone: (54) 3614 1147 Fax: (54) 3614 1900 –</w: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:rsidR="001C15FA" w:rsidRDefault="00D36BE4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8E8E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AF" w:rsidRDefault="00670EAF">
      <w:r>
        <w:separator/>
      </w:r>
    </w:p>
  </w:footnote>
  <w:footnote w:type="continuationSeparator" w:id="0">
    <w:p w:rsidR="00670EAF" w:rsidRDefault="0067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FA" w:rsidRDefault="00D36BE4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" stroked="f">
              <v:textbox>
                <w:txbxContent>
                  <w:p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FE"/>
    <w:rsid w:val="0001066A"/>
    <w:rsid w:val="000731EE"/>
    <w:rsid w:val="000809A6"/>
    <w:rsid w:val="00085DD5"/>
    <w:rsid w:val="00094118"/>
    <w:rsid w:val="0009528B"/>
    <w:rsid w:val="00096ECB"/>
    <w:rsid w:val="000B038B"/>
    <w:rsid w:val="000E2DD8"/>
    <w:rsid w:val="001801E6"/>
    <w:rsid w:val="00180B20"/>
    <w:rsid w:val="001852A2"/>
    <w:rsid w:val="001960D5"/>
    <w:rsid w:val="001A5513"/>
    <w:rsid w:val="001A6403"/>
    <w:rsid w:val="001C15FA"/>
    <w:rsid w:val="001D5244"/>
    <w:rsid w:val="001D71B1"/>
    <w:rsid w:val="001E34D2"/>
    <w:rsid w:val="001E6096"/>
    <w:rsid w:val="002026D5"/>
    <w:rsid w:val="00215870"/>
    <w:rsid w:val="00221512"/>
    <w:rsid w:val="00233116"/>
    <w:rsid w:val="00235956"/>
    <w:rsid w:val="00257EBC"/>
    <w:rsid w:val="00262442"/>
    <w:rsid w:val="00275593"/>
    <w:rsid w:val="00284D16"/>
    <w:rsid w:val="002873A3"/>
    <w:rsid w:val="002A6372"/>
    <w:rsid w:val="002C5EC9"/>
    <w:rsid w:val="002D7310"/>
    <w:rsid w:val="002F1E62"/>
    <w:rsid w:val="002F28EA"/>
    <w:rsid w:val="002F573C"/>
    <w:rsid w:val="002F79E5"/>
    <w:rsid w:val="00301CE1"/>
    <w:rsid w:val="00311B14"/>
    <w:rsid w:val="003157E7"/>
    <w:rsid w:val="00316876"/>
    <w:rsid w:val="00331A0A"/>
    <w:rsid w:val="00354291"/>
    <w:rsid w:val="003678DE"/>
    <w:rsid w:val="00376A3A"/>
    <w:rsid w:val="003A14B7"/>
    <w:rsid w:val="003C27CE"/>
    <w:rsid w:val="003C4BFB"/>
    <w:rsid w:val="003D0A26"/>
    <w:rsid w:val="003F4C1F"/>
    <w:rsid w:val="004032EB"/>
    <w:rsid w:val="004038F1"/>
    <w:rsid w:val="0040673F"/>
    <w:rsid w:val="00406C55"/>
    <w:rsid w:val="00407F89"/>
    <w:rsid w:val="0041088E"/>
    <w:rsid w:val="00426B95"/>
    <w:rsid w:val="00426BA7"/>
    <w:rsid w:val="0045473D"/>
    <w:rsid w:val="00457AD5"/>
    <w:rsid w:val="004645EB"/>
    <w:rsid w:val="00474A21"/>
    <w:rsid w:val="00477392"/>
    <w:rsid w:val="0048605A"/>
    <w:rsid w:val="00487BF1"/>
    <w:rsid w:val="004A1439"/>
    <w:rsid w:val="004B4041"/>
    <w:rsid w:val="004E27C9"/>
    <w:rsid w:val="004F6911"/>
    <w:rsid w:val="00501D9E"/>
    <w:rsid w:val="00502DA3"/>
    <w:rsid w:val="0053534E"/>
    <w:rsid w:val="005A41E0"/>
    <w:rsid w:val="005A4250"/>
    <w:rsid w:val="005D2CFB"/>
    <w:rsid w:val="005F6491"/>
    <w:rsid w:val="006042A0"/>
    <w:rsid w:val="00605339"/>
    <w:rsid w:val="0061522B"/>
    <w:rsid w:val="00643BDF"/>
    <w:rsid w:val="00646467"/>
    <w:rsid w:val="00654297"/>
    <w:rsid w:val="00670EAF"/>
    <w:rsid w:val="0068563D"/>
    <w:rsid w:val="006A3C7D"/>
    <w:rsid w:val="006B2C4B"/>
    <w:rsid w:val="006C17D0"/>
    <w:rsid w:val="006E4DBD"/>
    <w:rsid w:val="006F6B8D"/>
    <w:rsid w:val="007077D8"/>
    <w:rsid w:val="007162AF"/>
    <w:rsid w:val="007243AF"/>
    <w:rsid w:val="007419D2"/>
    <w:rsid w:val="00757339"/>
    <w:rsid w:val="0076527E"/>
    <w:rsid w:val="007A28C7"/>
    <w:rsid w:val="007E005F"/>
    <w:rsid w:val="007E062A"/>
    <w:rsid w:val="007E3B62"/>
    <w:rsid w:val="007E5797"/>
    <w:rsid w:val="007F33EF"/>
    <w:rsid w:val="007F6A70"/>
    <w:rsid w:val="00826549"/>
    <w:rsid w:val="0087462B"/>
    <w:rsid w:val="00876CF4"/>
    <w:rsid w:val="00883CE4"/>
    <w:rsid w:val="008A04D4"/>
    <w:rsid w:val="008B1989"/>
    <w:rsid w:val="008B6CBD"/>
    <w:rsid w:val="008D1B4D"/>
    <w:rsid w:val="008E1765"/>
    <w:rsid w:val="008E3776"/>
    <w:rsid w:val="008E4E3D"/>
    <w:rsid w:val="008E589A"/>
    <w:rsid w:val="008F6126"/>
    <w:rsid w:val="008F6909"/>
    <w:rsid w:val="00910E7B"/>
    <w:rsid w:val="009222E4"/>
    <w:rsid w:val="0094106C"/>
    <w:rsid w:val="00956B69"/>
    <w:rsid w:val="00982581"/>
    <w:rsid w:val="00993B55"/>
    <w:rsid w:val="009975D4"/>
    <w:rsid w:val="009C2433"/>
    <w:rsid w:val="009C50D2"/>
    <w:rsid w:val="009D7F8F"/>
    <w:rsid w:val="009F79F8"/>
    <w:rsid w:val="00A04D62"/>
    <w:rsid w:val="00A21A60"/>
    <w:rsid w:val="00A32731"/>
    <w:rsid w:val="00A32E5B"/>
    <w:rsid w:val="00A44D90"/>
    <w:rsid w:val="00A73B01"/>
    <w:rsid w:val="00A9204B"/>
    <w:rsid w:val="00A92AE2"/>
    <w:rsid w:val="00AD6D81"/>
    <w:rsid w:val="00AF7B25"/>
    <w:rsid w:val="00B12BFE"/>
    <w:rsid w:val="00B13B76"/>
    <w:rsid w:val="00B1754C"/>
    <w:rsid w:val="00B3195C"/>
    <w:rsid w:val="00B35687"/>
    <w:rsid w:val="00B3647C"/>
    <w:rsid w:val="00B4706A"/>
    <w:rsid w:val="00B51D51"/>
    <w:rsid w:val="00B6404C"/>
    <w:rsid w:val="00B65104"/>
    <w:rsid w:val="00B82A07"/>
    <w:rsid w:val="00B87C38"/>
    <w:rsid w:val="00BA364E"/>
    <w:rsid w:val="00BC03C6"/>
    <w:rsid w:val="00BC04B1"/>
    <w:rsid w:val="00BC1716"/>
    <w:rsid w:val="00BC439A"/>
    <w:rsid w:val="00BE11B4"/>
    <w:rsid w:val="00C107E5"/>
    <w:rsid w:val="00C12817"/>
    <w:rsid w:val="00C1314D"/>
    <w:rsid w:val="00C14FC2"/>
    <w:rsid w:val="00C215A9"/>
    <w:rsid w:val="00C423C6"/>
    <w:rsid w:val="00C463A6"/>
    <w:rsid w:val="00C47719"/>
    <w:rsid w:val="00C5799F"/>
    <w:rsid w:val="00C81F9E"/>
    <w:rsid w:val="00C97C11"/>
    <w:rsid w:val="00CA465C"/>
    <w:rsid w:val="00CA5A21"/>
    <w:rsid w:val="00CD309F"/>
    <w:rsid w:val="00CD71FE"/>
    <w:rsid w:val="00CF2A47"/>
    <w:rsid w:val="00D05786"/>
    <w:rsid w:val="00D33F5C"/>
    <w:rsid w:val="00D36BE4"/>
    <w:rsid w:val="00D5597C"/>
    <w:rsid w:val="00D717FA"/>
    <w:rsid w:val="00D91107"/>
    <w:rsid w:val="00D91BAB"/>
    <w:rsid w:val="00DA0BB5"/>
    <w:rsid w:val="00DA65F3"/>
    <w:rsid w:val="00DB4517"/>
    <w:rsid w:val="00DB4851"/>
    <w:rsid w:val="00DD0B1C"/>
    <w:rsid w:val="00DE241F"/>
    <w:rsid w:val="00DE5273"/>
    <w:rsid w:val="00DE6C78"/>
    <w:rsid w:val="00DF10F7"/>
    <w:rsid w:val="00DF648C"/>
    <w:rsid w:val="00E12226"/>
    <w:rsid w:val="00E16C09"/>
    <w:rsid w:val="00E46844"/>
    <w:rsid w:val="00E55B32"/>
    <w:rsid w:val="00E85901"/>
    <w:rsid w:val="00EB55DC"/>
    <w:rsid w:val="00EC4D7B"/>
    <w:rsid w:val="00EC7157"/>
    <w:rsid w:val="00EC7313"/>
    <w:rsid w:val="00F24982"/>
    <w:rsid w:val="00F340CB"/>
    <w:rsid w:val="00F369B4"/>
    <w:rsid w:val="00F468A1"/>
    <w:rsid w:val="00F50A14"/>
    <w:rsid w:val="00F734EA"/>
    <w:rsid w:val="00F7463F"/>
    <w:rsid w:val="00F763EC"/>
    <w:rsid w:val="00FA36C0"/>
    <w:rsid w:val="00FA3E00"/>
    <w:rsid w:val="00FB2D33"/>
    <w:rsid w:val="00FC2CB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701017-786B-48E3-8CAA-C11060D1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4254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Usuário</cp:lastModifiedBy>
  <cp:revision>4</cp:revision>
  <cp:lastPrinted>2019-04-02T20:14:00Z</cp:lastPrinted>
  <dcterms:created xsi:type="dcterms:W3CDTF">2019-03-29T13:24:00Z</dcterms:created>
  <dcterms:modified xsi:type="dcterms:W3CDTF">2019-04-02T20:15:00Z</dcterms:modified>
</cp:coreProperties>
</file>